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2152" w14:textId="2D1DFAD7" w:rsidR="002E312A" w:rsidRDefault="00D439F8" w:rsidP="003157DC">
      <w:pPr>
        <w:rPr>
          <w:rFonts w:ascii="Impact" w:hAnsi="Impact" w:cs="Tahoma"/>
          <w:color w:val="17365D" w:themeColor="text2" w:themeShade="BF"/>
          <w:sz w:val="56"/>
          <w:szCs w:val="56"/>
        </w:rPr>
      </w:pPr>
      <w:r>
        <w:rPr>
          <w:rFonts w:ascii="Impact" w:hAnsi="Impact"/>
          <w:b/>
          <w:color w:val="000066"/>
          <w:sz w:val="72"/>
          <w:szCs w:val="72"/>
        </w:rPr>
        <w:t xml:space="preserve"> </w:t>
      </w:r>
      <w:r w:rsidR="003157DC">
        <w:rPr>
          <w:rFonts w:ascii="Impact" w:hAnsi="Impact"/>
          <w:b/>
          <w:color w:val="000066"/>
          <w:sz w:val="72"/>
          <w:szCs w:val="72"/>
        </w:rPr>
        <w:t xml:space="preserve">           </w:t>
      </w:r>
      <w:r w:rsidR="007745D6">
        <w:rPr>
          <w:rFonts w:ascii="Impact" w:hAnsi="Impact"/>
          <w:b/>
          <w:color w:val="000066"/>
          <w:sz w:val="72"/>
          <w:szCs w:val="72"/>
        </w:rPr>
        <w:t xml:space="preserve">      </w:t>
      </w:r>
      <w:r w:rsidR="00571CC6">
        <w:rPr>
          <w:rFonts w:ascii="Impact" w:hAnsi="Impact"/>
          <w:b/>
          <w:color w:val="17365D" w:themeColor="text2" w:themeShade="BF"/>
          <w:sz w:val="56"/>
          <w:szCs w:val="56"/>
        </w:rPr>
        <w:t>20</w:t>
      </w:r>
      <w:r w:rsidR="003B5274">
        <w:rPr>
          <w:rFonts w:ascii="Impact" w:hAnsi="Impact"/>
          <w:b/>
          <w:color w:val="17365D" w:themeColor="text2" w:themeShade="BF"/>
          <w:sz w:val="56"/>
          <w:szCs w:val="56"/>
        </w:rPr>
        <w:t>20</w:t>
      </w:r>
      <w:r w:rsidR="003157DC" w:rsidRPr="00CE4A2E">
        <w:rPr>
          <w:color w:val="17365D" w:themeColor="text2" w:themeShade="BF"/>
          <w:sz w:val="56"/>
          <w:szCs w:val="56"/>
        </w:rPr>
        <w:t xml:space="preserve"> </w:t>
      </w:r>
      <w:r w:rsidR="003157DC" w:rsidRPr="00CE4A2E">
        <w:rPr>
          <w:rFonts w:ascii="Impact" w:hAnsi="Impact" w:cs="Tahoma"/>
          <w:color w:val="17365D" w:themeColor="text2" w:themeShade="BF"/>
          <w:sz w:val="56"/>
          <w:szCs w:val="56"/>
        </w:rPr>
        <w:t>Oakland Braves</w:t>
      </w:r>
    </w:p>
    <w:p w14:paraId="5F072160" w14:textId="77777777" w:rsidR="003157DC" w:rsidRPr="003157DC" w:rsidRDefault="002E312A" w:rsidP="003157DC">
      <w:pPr>
        <w:rPr>
          <w:rFonts w:ascii="Arial Black" w:hAnsi="Arial Black" w:cs="Tahoma"/>
          <w:color w:val="548DD4" w:themeColor="text2" w:themeTint="99"/>
          <w:sz w:val="52"/>
          <w:szCs w:val="52"/>
        </w:rPr>
      </w:pPr>
      <w:r>
        <w:rPr>
          <w:rFonts w:ascii="Impact" w:hAnsi="Impact" w:cs="Tahoma"/>
          <w:color w:val="17365D" w:themeColor="text2" w:themeShade="BF"/>
          <w:sz w:val="56"/>
          <w:szCs w:val="56"/>
        </w:rPr>
        <w:tab/>
      </w:r>
      <w:r>
        <w:rPr>
          <w:rFonts w:ascii="Impact" w:hAnsi="Impact" w:cs="Tahoma"/>
          <w:color w:val="17365D" w:themeColor="text2" w:themeShade="BF"/>
          <w:sz w:val="56"/>
          <w:szCs w:val="56"/>
        </w:rPr>
        <w:tab/>
      </w:r>
      <w:r>
        <w:rPr>
          <w:rFonts w:ascii="Impact" w:hAnsi="Impact" w:cs="Tahoma"/>
          <w:color w:val="17365D" w:themeColor="text2" w:themeShade="BF"/>
          <w:sz w:val="56"/>
          <w:szCs w:val="56"/>
        </w:rPr>
        <w:tab/>
        <w:t>Flag and Tackle Football</w:t>
      </w:r>
      <w:r w:rsidR="003157DC" w:rsidRPr="003157DC">
        <w:rPr>
          <w:rFonts w:ascii="Arial Black" w:hAnsi="Arial Black" w:cs="Tahoma"/>
          <w:color w:val="548DD4" w:themeColor="text2" w:themeTint="99"/>
          <w:sz w:val="52"/>
          <w:szCs w:val="52"/>
        </w:rPr>
        <w:t xml:space="preserve"> </w:t>
      </w:r>
      <w:r w:rsidR="007745D6">
        <w:rPr>
          <w:rFonts w:ascii="Arial Black" w:hAnsi="Arial Black" w:cs="Tahoma"/>
          <w:color w:val="548DD4" w:themeColor="text2" w:themeTint="99"/>
          <w:sz w:val="52"/>
          <w:szCs w:val="52"/>
        </w:rPr>
        <w:t xml:space="preserve">  </w:t>
      </w:r>
    </w:p>
    <w:p w14:paraId="2F9850DE" w14:textId="42C1E914" w:rsidR="003157DC" w:rsidRPr="00CE4A2E" w:rsidRDefault="003B5274" w:rsidP="003157DC">
      <w:pPr>
        <w:rPr>
          <w:rFonts w:ascii="Impact" w:hAnsi="Impact"/>
          <w:color w:val="17365D" w:themeColor="text2" w:themeShade="BF"/>
          <w:sz w:val="56"/>
          <w:szCs w:val="56"/>
        </w:rPr>
      </w:pPr>
      <w:r>
        <w:rPr>
          <w:color w:val="548DD4" w:themeColor="text2" w:themeTint="99"/>
          <w:sz w:val="56"/>
          <w:szCs w:val="56"/>
        </w:rPr>
        <w:t xml:space="preserve">  </w:t>
      </w:r>
      <w:r w:rsidR="003157DC" w:rsidRPr="007745D6">
        <w:rPr>
          <w:rFonts w:ascii="Impact" w:hAnsi="Impact"/>
          <w:color w:val="548DD4" w:themeColor="text2" w:themeTint="99"/>
          <w:sz w:val="56"/>
          <w:szCs w:val="56"/>
        </w:rPr>
        <w:t xml:space="preserve">               </w:t>
      </w:r>
      <w:r w:rsidR="007745D6" w:rsidRPr="007745D6">
        <w:rPr>
          <w:rFonts w:ascii="Impact" w:hAnsi="Impact"/>
          <w:color w:val="548DD4" w:themeColor="text2" w:themeTint="99"/>
          <w:sz w:val="56"/>
          <w:szCs w:val="56"/>
        </w:rPr>
        <w:t xml:space="preserve">   </w:t>
      </w:r>
      <w:r w:rsidR="007745D6">
        <w:rPr>
          <w:rFonts w:ascii="Impact" w:hAnsi="Impact"/>
          <w:color w:val="548DD4" w:themeColor="text2" w:themeTint="99"/>
          <w:sz w:val="56"/>
          <w:szCs w:val="56"/>
        </w:rPr>
        <w:t xml:space="preserve">        </w:t>
      </w:r>
      <w:r w:rsidR="007745D6" w:rsidRPr="007745D6">
        <w:rPr>
          <w:rFonts w:ascii="Impact" w:hAnsi="Impact"/>
          <w:color w:val="548DD4" w:themeColor="text2" w:themeTint="99"/>
          <w:sz w:val="72"/>
          <w:szCs w:val="72"/>
        </w:rPr>
        <w:t xml:space="preserve"> </w:t>
      </w:r>
      <w:r w:rsidR="007745D6">
        <w:rPr>
          <w:rFonts w:ascii="Impact" w:hAnsi="Impact"/>
          <w:color w:val="548DD4" w:themeColor="text2" w:themeTint="99"/>
          <w:sz w:val="72"/>
          <w:szCs w:val="72"/>
        </w:rPr>
        <w:t xml:space="preserve">  </w:t>
      </w:r>
      <w:r w:rsidR="003157DC" w:rsidRPr="00CE4A2E">
        <w:rPr>
          <w:rFonts w:ascii="Impact" w:hAnsi="Impact"/>
          <w:color w:val="17365D" w:themeColor="text2" w:themeShade="BF"/>
          <w:sz w:val="56"/>
          <w:szCs w:val="56"/>
        </w:rPr>
        <w:t>Registration</w:t>
      </w:r>
    </w:p>
    <w:p w14:paraId="01632B32" w14:textId="77777777" w:rsidR="004A4E0F" w:rsidRPr="008264E2" w:rsidRDefault="004A4E0F" w:rsidP="008264E2">
      <w:pPr>
        <w:rPr>
          <w:rFonts w:ascii="Candara" w:hAnsi="Candara" w:cs="Aharoni"/>
          <w:color w:val="17365D" w:themeColor="text2" w:themeShade="BF"/>
          <w:sz w:val="6"/>
          <w:szCs w:val="6"/>
        </w:rPr>
      </w:pPr>
      <w:proofErr w:type="spellStart"/>
      <w:proofErr w:type="gramStart"/>
      <w:r>
        <w:rPr>
          <w:rFonts w:ascii="Candara" w:hAnsi="Candara" w:cs="Aharoni"/>
          <w:color w:val="17365D" w:themeColor="text2" w:themeShade="BF"/>
          <w:sz w:val="6"/>
          <w:szCs w:val="6"/>
        </w:rPr>
        <w:t>tw</w:t>
      </w:r>
      <w:proofErr w:type="spellEnd"/>
      <w:proofErr w:type="gramEnd"/>
    </w:p>
    <w:p w14:paraId="547CC8C5" w14:textId="77777777" w:rsidR="004A4E0F" w:rsidRPr="003B5274" w:rsidRDefault="004A4E0F" w:rsidP="00FD7A51">
      <w:pPr>
        <w:ind w:left="-900" w:right="-900"/>
        <w:rPr>
          <w:rFonts w:ascii="Trebuchet MS" w:hAnsi="Trebuchet MS" w:cs="Microsoft Sans Serif"/>
          <w:b/>
          <w:u w:val="single"/>
        </w:rPr>
      </w:pPr>
    </w:p>
    <w:p w14:paraId="522F22D4" w14:textId="202226FB" w:rsidR="004A4E0F" w:rsidRDefault="00956330" w:rsidP="00FD7A51">
      <w:pPr>
        <w:ind w:left="-900" w:right="-900"/>
        <w:rPr>
          <w:rFonts w:ascii="Tahoma" w:hAnsi="Tahoma" w:cs="Tahoma"/>
        </w:rPr>
      </w:pPr>
      <w:r w:rsidRPr="003B5274">
        <w:rPr>
          <w:rFonts w:ascii="Tahoma" w:hAnsi="Tahoma" w:cs="Tahoma"/>
        </w:rPr>
        <w:t>Registrati</w:t>
      </w:r>
      <w:r w:rsidR="00BF6005" w:rsidRPr="003B5274">
        <w:rPr>
          <w:rFonts w:ascii="Tahoma" w:hAnsi="Tahoma" w:cs="Tahoma"/>
        </w:rPr>
        <w:t xml:space="preserve">on will be open from </w:t>
      </w:r>
      <w:r w:rsidR="003B5274" w:rsidRPr="003B5274">
        <w:rPr>
          <w:rFonts w:ascii="Tahoma" w:hAnsi="Tahoma" w:cs="Tahoma"/>
          <w:b/>
        </w:rPr>
        <w:t>March 27th</w:t>
      </w:r>
      <w:r w:rsidR="008A1E1C" w:rsidRPr="003B5274">
        <w:rPr>
          <w:rFonts w:ascii="Tahoma" w:hAnsi="Tahoma" w:cs="Tahoma"/>
          <w:b/>
        </w:rPr>
        <w:t>, 20</w:t>
      </w:r>
      <w:r w:rsidR="003B5274" w:rsidRPr="003B5274">
        <w:rPr>
          <w:rFonts w:ascii="Tahoma" w:hAnsi="Tahoma" w:cs="Tahoma"/>
          <w:b/>
        </w:rPr>
        <w:t>20</w:t>
      </w:r>
      <w:r w:rsidR="008A1E1C" w:rsidRPr="003B5274">
        <w:rPr>
          <w:rFonts w:ascii="Tahoma" w:hAnsi="Tahoma" w:cs="Tahoma"/>
          <w:b/>
        </w:rPr>
        <w:t xml:space="preserve"> through </w:t>
      </w:r>
      <w:r w:rsidR="00FB6B2B" w:rsidRPr="003B5274">
        <w:rPr>
          <w:rFonts w:ascii="Tahoma" w:hAnsi="Tahoma" w:cs="Tahoma"/>
          <w:b/>
        </w:rPr>
        <w:t>June 1</w:t>
      </w:r>
      <w:r w:rsidR="00E61D9C">
        <w:rPr>
          <w:rFonts w:ascii="Tahoma" w:hAnsi="Tahoma" w:cs="Tahoma"/>
          <w:b/>
        </w:rPr>
        <w:t>0</w:t>
      </w:r>
      <w:r w:rsidR="00FB6B2B" w:rsidRPr="003B5274">
        <w:rPr>
          <w:rFonts w:ascii="Tahoma" w:hAnsi="Tahoma" w:cs="Tahoma"/>
          <w:b/>
        </w:rPr>
        <w:t>th</w:t>
      </w:r>
      <w:r w:rsidR="00571CC6" w:rsidRPr="003B5274">
        <w:rPr>
          <w:rFonts w:ascii="Tahoma" w:hAnsi="Tahoma" w:cs="Tahoma"/>
          <w:b/>
        </w:rPr>
        <w:t>, 20</w:t>
      </w:r>
      <w:r w:rsidR="003B5274" w:rsidRPr="003B5274">
        <w:rPr>
          <w:rFonts w:ascii="Tahoma" w:hAnsi="Tahoma" w:cs="Tahoma"/>
          <w:b/>
        </w:rPr>
        <w:t>20</w:t>
      </w:r>
      <w:r w:rsidR="004A4E0F" w:rsidRPr="003B5274">
        <w:rPr>
          <w:rFonts w:ascii="Tahoma" w:hAnsi="Tahoma" w:cs="Tahoma"/>
        </w:rPr>
        <w:t xml:space="preserve">. </w:t>
      </w:r>
      <w:r w:rsidR="00FB6B2B" w:rsidRPr="003B5274">
        <w:rPr>
          <w:rFonts w:ascii="Tahoma" w:hAnsi="Tahoma" w:cs="Tahoma"/>
          <w:b/>
        </w:rPr>
        <w:t>However, you may sign up until June 30</w:t>
      </w:r>
      <w:r w:rsidR="00FB6B2B" w:rsidRPr="003B5274">
        <w:rPr>
          <w:rFonts w:ascii="Tahoma" w:hAnsi="Tahoma" w:cs="Tahoma"/>
          <w:b/>
          <w:vertAlign w:val="superscript"/>
        </w:rPr>
        <w:t>th</w:t>
      </w:r>
      <w:r w:rsidR="00FB6B2B" w:rsidRPr="003B5274">
        <w:rPr>
          <w:rFonts w:ascii="Tahoma" w:hAnsi="Tahoma" w:cs="Tahoma"/>
          <w:b/>
        </w:rPr>
        <w:t>, but any sign-ups after June 1</w:t>
      </w:r>
      <w:r w:rsidR="00C16E16">
        <w:rPr>
          <w:rFonts w:ascii="Tahoma" w:hAnsi="Tahoma" w:cs="Tahoma"/>
          <w:b/>
        </w:rPr>
        <w:t>0</w:t>
      </w:r>
      <w:r w:rsidR="00FB6B2B" w:rsidRPr="003B5274">
        <w:rPr>
          <w:rFonts w:ascii="Tahoma" w:hAnsi="Tahoma" w:cs="Tahoma"/>
          <w:b/>
          <w:vertAlign w:val="superscript"/>
        </w:rPr>
        <w:t>th</w:t>
      </w:r>
      <w:r w:rsidR="00FB6B2B" w:rsidRPr="003B5274">
        <w:rPr>
          <w:rFonts w:ascii="Tahoma" w:hAnsi="Tahoma" w:cs="Tahoma"/>
          <w:b/>
        </w:rPr>
        <w:t xml:space="preserve"> will be charged a $30.00 Late Fee</w:t>
      </w:r>
      <w:r w:rsidR="00FB6B2B" w:rsidRPr="003B5274">
        <w:rPr>
          <w:rFonts w:ascii="Tahoma" w:hAnsi="Tahoma" w:cs="Tahoma"/>
        </w:rPr>
        <w:t>.</w:t>
      </w:r>
    </w:p>
    <w:p w14:paraId="4FE7686E" w14:textId="4F306A95" w:rsidR="00A34113" w:rsidRPr="003B5274" w:rsidRDefault="00A34113" w:rsidP="00FD7A51">
      <w:pPr>
        <w:ind w:left="-900" w:right="-900"/>
        <w:rPr>
          <w:rFonts w:ascii="Tahoma" w:hAnsi="Tahoma" w:cs="Tahoma"/>
        </w:rPr>
      </w:pPr>
      <w:r>
        <w:rPr>
          <w:rFonts w:ascii="Tahoma" w:hAnsi="Tahoma" w:cs="Tahoma"/>
        </w:rPr>
        <w:t>On Friday, March 27</w:t>
      </w:r>
      <w:r w:rsidRPr="00A3411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we will be at the Danny D Building for you to come and bring the necessary photos and birth certificates.  If you can’t make it on March 27</w:t>
      </w:r>
      <w:r w:rsidRPr="00A3411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we will be there one day or night in April and May as well.  Dates and times TBD.</w:t>
      </w:r>
    </w:p>
    <w:p w14:paraId="56306934" w14:textId="77777777" w:rsidR="00FB6B2B" w:rsidRPr="003B5274" w:rsidRDefault="00FB6B2B" w:rsidP="00FD7A51">
      <w:pPr>
        <w:ind w:left="-900" w:right="-900"/>
        <w:rPr>
          <w:rFonts w:ascii="Tahoma" w:hAnsi="Tahoma" w:cs="Tahoma"/>
        </w:rPr>
      </w:pPr>
    </w:p>
    <w:p w14:paraId="5D267776" w14:textId="2B562276" w:rsidR="00FB6B2B" w:rsidRPr="003B5274" w:rsidRDefault="00FB6B2B" w:rsidP="00F12A18">
      <w:pPr>
        <w:ind w:left="-900" w:right="-900"/>
        <w:jc w:val="center"/>
        <w:rPr>
          <w:rFonts w:ascii="Tahoma" w:hAnsi="Tahoma" w:cs="Tahoma"/>
        </w:rPr>
      </w:pPr>
      <w:r w:rsidRPr="003B5274">
        <w:rPr>
          <w:rFonts w:ascii="Tahoma" w:hAnsi="Tahoma" w:cs="Tahoma"/>
        </w:rPr>
        <w:t xml:space="preserve">Registration is Online – Please use this link to register: </w:t>
      </w:r>
      <w:r w:rsidR="00D41A8C" w:rsidRPr="003B5274">
        <w:rPr>
          <w:rFonts w:ascii="Tahoma" w:hAnsi="Tahoma" w:cs="Tahoma"/>
          <w:b/>
        </w:rPr>
        <w:t>https://register.</w:t>
      </w:r>
      <w:r w:rsidR="00F12A18" w:rsidRPr="003B5274">
        <w:rPr>
          <w:rFonts w:ascii="Tahoma" w:hAnsi="Tahoma" w:cs="Tahoma"/>
          <w:b/>
        </w:rPr>
        <w:t>capturepoint.com</w:t>
      </w:r>
    </w:p>
    <w:p w14:paraId="75580E95" w14:textId="77777777" w:rsidR="004A4E0F" w:rsidRPr="003B5274" w:rsidRDefault="004A4E0F" w:rsidP="004A4E0F">
      <w:pPr>
        <w:ind w:right="-900"/>
        <w:rPr>
          <w:rFonts w:ascii="Trebuchet MS" w:hAnsi="Trebuchet MS" w:cs="Microsoft Sans Serif"/>
        </w:rPr>
      </w:pPr>
      <w:bookmarkStart w:id="0" w:name="_GoBack"/>
      <w:bookmarkEnd w:id="0"/>
    </w:p>
    <w:p w14:paraId="1A02AFBB" w14:textId="77777777" w:rsidR="007745D6" w:rsidRPr="003B5274" w:rsidRDefault="007745D6" w:rsidP="004A4E0F">
      <w:pPr>
        <w:ind w:right="-900"/>
        <w:rPr>
          <w:rFonts w:ascii="Tahoma" w:hAnsi="Tahoma" w:cs="Tahoma"/>
          <w:b/>
        </w:rPr>
      </w:pP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</w:p>
    <w:p w14:paraId="2EE3F150" w14:textId="77777777" w:rsidR="003B5274" w:rsidRPr="003B5274" w:rsidRDefault="007745D6" w:rsidP="007745D6">
      <w:pPr>
        <w:ind w:left="-900" w:right="-900"/>
        <w:rPr>
          <w:rFonts w:ascii="Tahoma" w:hAnsi="Tahoma" w:cs="Tahoma"/>
          <w:b/>
        </w:rPr>
      </w:pPr>
      <w:r w:rsidRPr="003B5274">
        <w:rPr>
          <w:rFonts w:ascii="Tahoma" w:hAnsi="Tahoma" w:cs="Tahoma"/>
          <w:u w:val="single"/>
        </w:rPr>
        <w:t>FEES:</w:t>
      </w:r>
      <w:r w:rsidRPr="003B5274">
        <w:rPr>
          <w:rFonts w:ascii="Tahoma" w:hAnsi="Tahoma" w:cs="Tahoma"/>
        </w:rPr>
        <w:tab/>
      </w:r>
      <w:r w:rsidR="000C2711" w:rsidRPr="003B5274">
        <w:rPr>
          <w:rFonts w:ascii="Tahoma" w:hAnsi="Tahoma" w:cs="Tahoma"/>
          <w:b/>
        </w:rPr>
        <w:t>TACKLE FOOTBALL:</w:t>
      </w:r>
      <w:r w:rsidR="000C2711" w:rsidRPr="003B5274">
        <w:rPr>
          <w:rFonts w:ascii="Tahoma" w:hAnsi="Tahoma" w:cs="Tahoma"/>
          <w:b/>
        </w:rPr>
        <w:tab/>
        <w:t>$2</w:t>
      </w:r>
      <w:r w:rsidR="00F12A18" w:rsidRPr="003B5274">
        <w:rPr>
          <w:rFonts w:ascii="Tahoma" w:hAnsi="Tahoma" w:cs="Tahoma"/>
          <w:b/>
        </w:rPr>
        <w:t>63</w:t>
      </w:r>
      <w:r w:rsidR="008A1E1C" w:rsidRPr="003B5274">
        <w:rPr>
          <w:rFonts w:ascii="Tahoma" w:hAnsi="Tahoma" w:cs="Tahoma"/>
          <w:b/>
        </w:rPr>
        <w:t>.00 per player</w:t>
      </w:r>
      <w:r w:rsidR="008A1E1C" w:rsidRPr="003B5274">
        <w:rPr>
          <w:rFonts w:ascii="Tahoma" w:hAnsi="Tahoma" w:cs="Tahoma"/>
          <w:b/>
        </w:rPr>
        <w:tab/>
        <w:t xml:space="preserve">(grade </w:t>
      </w:r>
      <w:r w:rsidR="00BC72CE" w:rsidRPr="003B5274">
        <w:rPr>
          <w:rFonts w:ascii="Tahoma" w:hAnsi="Tahoma" w:cs="Tahoma"/>
          <w:b/>
        </w:rPr>
        <w:t>1</w:t>
      </w:r>
      <w:r w:rsidRPr="003B5274">
        <w:rPr>
          <w:rFonts w:ascii="Tahoma" w:hAnsi="Tahoma" w:cs="Tahoma"/>
          <w:b/>
        </w:rPr>
        <w:t>-8)</w:t>
      </w:r>
    </w:p>
    <w:p w14:paraId="741C58D8" w14:textId="6D8A5041" w:rsidR="008A1E1C" w:rsidRPr="003B5274" w:rsidRDefault="003B5274" w:rsidP="007745D6">
      <w:pPr>
        <w:ind w:left="-900" w:right="-900"/>
        <w:rPr>
          <w:rFonts w:ascii="Tahoma" w:hAnsi="Tahoma" w:cs="Tahoma"/>
          <w:b/>
        </w:rPr>
      </w:pPr>
      <w:r w:rsidRPr="003B5274">
        <w:rPr>
          <w:rFonts w:ascii="Tahoma" w:hAnsi="Tahoma" w:cs="Tahoma"/>
          <w:u w:val="single"/>
        </w:rPr>
        <w:t xml:space="preserve">                   </w:t>
      </w:r>
      <w:r w:rsidRPr="003B5274">
        <w:rPr>
          <w:rFonts w:ascii="Tahoma" w:hAnsi="Tahoma" w:cs="Tahoma"/>
        </w:rPr>
        <w:t xml:space="preserve">  </w:t>
      </w:r>
    </w:p>
    <w:p w14:paraId="7E895458" w14:textId="4C6E0B12" w:rsidR="007745D6" w:rsidRDefault="00816D4D" w:rsidP="00816D4D">
      <w:pPr>
        <w:ind w:right="-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**NEW** for 2020 </w:t>
      </w:r>
      <w:r w:rsidR="003B5274" w:rsidRPr="003B5274">
        <w:rPr>
          <w:rFonts w:ascii="Tahoma" w:hAnsi="Tahoma" w:cs="Tahoma"/>
          <w:b/>
        </w:rPr>
        <w:t xml:space="preserve">Tackle Registration Fee includes personalized Jerseys. </w:t>
      </w:r>
    </w:p>
    <w:p w14:paraId="15B64152" w14:textId="77777777" w:rsidR="00131486" w:rsidRDefault="00131486" w:rsidP="00816D4D">
      <w:pPr>
        <w:ind w:right="-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**All this info should be filled in on the online registration form**</w:t>
      </w:r>
    </w:p>
    <w:p w14:paraId="4CE46CA4" w14:textId="5FFDAB7A" w:rsidR="00771BC0" w:rsidRDefault="00771BC0" w:rsidP="00816D4D">
      <w:pPr>
        <w:ind w:right="-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JERSEY SIZE</w:t>
      </w:r>
    </w:p>
    <w:p w14:paraId="2CC045CA" w14:textId="674215B2" w:rsidR="00771BC0" w:rsidRDefault="00771BC0" w:rsidP="00816D4D">
      <w:pPr>
        <w:ind w:right="-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LAST NAME TO APPEAR ON BACK</w:t>
      </w:r>
    </w:p>
    <w:p w14:paraId="0E23CF1A" w14:textId="1779EA53" w:rsidR="00816D4D" w:rsidRDefault="00B45154" w:rsidP="00816D4D">
      <w:pPr>
        <w:ind w:right="-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First Time Players </w:t>
      </w:r>
      <w:r w:rsidR="003B5274" w:rsidRPr="003B5274">
        <w:rPr>
          <w:rFonts w:ascii="Tahoma" w:hAnsi="Tahoma" w:cs="Tahoma"/>
          <w:b/>
        </w:rPr>
        <w:t>Number Preference: 1</w:t>
      </w:r>
      <w:r w:rsidR="003B5274" w:rsidRPr="003B5274">
        <w:rPr>
          <w:rFonts w:ascii="Tahoma" w:hAnsi="Tahoma" w:cs="Tahoma"/>
          <w:b/>
          <w:vertAlign w:val="superscript"/>
        </w:rPr>
        <w:t>st</w:t>
      </w:r>
      <w:r w:rsidR="00131486">
        <w:rPr>
          <w:rFonts w:ascii="Tahoma" w:hAnsi="Tahoma" w:cs="Tahoma"/>
          <w:b/>
        </w:rPr>
        <w:t xml:space="preserve"> Choice</w:t>
      </w:r>
    </w:p>
    <w:p w14:paraId="7CEB39EF" w14:textId="34104D61" w:rsidR="00816D4D" w:rsidRDefault="00816D4D" w:rsidP="00816D4D">
      <w:pPr>
        <w:ind w:right="-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</w:t>
      </w:r>
      <w:r w:rsidR="00B45154">
        <w:rPr>
          <w:rFonts w:ascii="Tahoma" w:hAnsi="Tahoma" w:cs="Tahoma"/>
          <w:b/>
        </w:rPr>
        <w:t xml:space="preserve">                              </w:t>
      </w:r>
      <w:r w:rsidR="00367B27">
        <w:rPr>
          <w:rFonts w:ascii="Tahoma" w:hAnsi="Tahoma" w:cs="Tahoma"/>
          <w:b/>
        </w:rPr>
        <w:t xml:space="preserve"> </w:t>
      </w:r>
      <w:r w:rsidR="003B5274" w:rsidRPr="003B5274">
        <w:rPr>
          <w:rFonts w:ascii="Tahoma" w:hAnsi="Tahoma" w:cs="Tahoma"/>
          <w:b/>
        </w:rPr>
        <w:t>2</w:t>
      </w:r>
      <w:r w:rsidR="003B5274" w:rsidRPr="003B5274">
        <w:rPr>
          <w:rFonts w:ascii="Tahoma" w:hAnsi="Tahoma" w:cs="Tahoma"/>
          <w:b/>
          <w:vertAlign w:val="superscript"/>
        </w:rPr>
        <w:t>nd</w:t>
      </w:r>
      <w:r w:rsidR="00131486">
        <w:rPr>
          <w:rFonts w:ascii="Tahoma" w:hAnsi="Tahoma" w:cs="Tahoma"/>
          <w:b/>
        </w:rPr>
        <w:t xml:space="preserve"> Choice</w:t>
      </w:r>
    </w:p>
    <w:p w14:paraId="2C4F8D3D" w14:textId="5E54FFB9" w:rsidR="003B5274" w:rsidRPr="003B5274" w:rsidRDefault="00816D4D" w:rsidP="00816D4D">
      <w:pPr>
        <w:ind w:right="-9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</w:t>
      </w:r>
      <w:r w:rsidR="00367B27">
        <w:rPr>
          <w:rFonts w:ascii="Tahoma" w:hAnsi="Tahoma" w:cs="Tahoma"/>
          <w:b/>
        </w:rPr>
        <w:t xml:space="preserve">                               </w:t>
      </w:r>
      <w:r w:rsidR="003B5274" w:rsidRPr="003B5274">
        <w:rPr>
          <w:rFonts w:ascii="Tahoma" w:hAnsi="Tahoma" w:cs="Tahoma"/>
          <w:b/>
        </w:rPr>
        <w:t>3</w:t>
      </w:r>
      <w:r w:rsidR="003B5274" w:rsidRPr="003B5274">
        <w:rPr>
          <w:rFonts w:ascii="Tahoma" w:hAnsi="Tahoma" w:cs="Tahoma"/>
          <w:b/>
          <w:vertAlign w:val="superscript"/>
        </w:rPr>
        <w:t>rd</w:t>
      </w:r>
      <w:r w:rsidR="00131486">
        <w:rPr>
          <w:rFonts w:ascii="Tahoma" w:hAnsi="Tahoma" w:cs="Tahoma"/>
          <w:b/>
        </w:rPr>
        <w:t xml:space="preserve"> Choice</w:t>
      </w:r>
    </w:p>
    <w:p w14:paraId="04321516" w14:textId="14404575" w:rsidR="00816D4D" w:rsidRDefault="003B5274" w:rsidP="007745D6">
      <w:pPr>
        <w:ind w:left="-900" w:right="-900"/>
        <w:rPr>
          <w:rFonts w:ascii="Tahoma" w:hAnsi="Tahoma" w:cs="Tahoma"/>
          <w:b/>
        </w:rPr>
      </w:pPr>
      <w:r w:rsidRPr="003B5274">
        <w:rPr>
          <w:rFonts w:ascii="Tahoma" w:hAnsi="Tahoma" w:cs="Tahoma"/>
          <w:b/>
        </w:rPr>
        <w:t xml:space="preserve">            </w:t>
      </w:r>
    </w:p>
    <w:p w14:paraId="7A503404" w14:textId="77777777" w:rsidR="00131486" w:rsidRDefault="00131486" w:rsidP="007745D6">
      <w:pPr>
        <w:ind w:left="-900" w:right="-900"/>
        <w:rPr>
          <w:rFonts w:ascii="Tahoma" w:hAnsi="Tahoma" w:cs="Tahoma"/>
          <w:b/>
        </w:rPr>
      </w:pPr>
    </w:p>
    <w:p w14:paraId="7575BA2A" w14:textId="4BA7ECBE" w:rsidR="008A1E1C" w:rsidRPr="003B5274" w:rsidRDefault="003B5274" w:rsidP="007745D6">
      <w:pPr>
        <w:ind w:left="-900" w:right="-900"/>
        <w:rPr>
          <w:rFonts w:ascii="Tahoma" w:hAnsi="Tahoma" w:cs="Tahoma"/>
          <w:b/>
        </w:rPr>
      </w:pPr>
      <w:r w:rsidRPr="003B5274">
        <w:rPr>
          <w:rFonts w:ascii="Tahoma" w:hAnsi="Tahoma" w:cs="Tahoma"/>
          <w:b/>
        </w:rPr>
        <w:t xml:space="preserve">                  </w:t>
      </w:r>
    </w:p>
    <w:p w14:paraId="4073C363" w14:textId="3C8D11C7" w:rsidR="007745D6" w:rsidRPr="003B5274" w:rsidRDefault="007745D6" w:rsidP="007745D6">
      <w:pPr>
        <w:ind w:left="-900" w:right="-900"/>
        <w:rPr>
          <w:rFonts w:ascii="Tahoma" w:hAnsi="Tahoma" w:cs="Tahoma"/>
          <w:b/>
        </w:rPr>
      </w:pP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="00042253" w:rsidRPr="003B5274">
        <w:rPr>
          <w:rFonts w:ascii="Tahoma" w:hAnsi="Tahoma" w:cs="Tahoma"/>
        </w:rPr>
        <w:tab/>
      </w:r>
      <w:r w:rsidR="00042253" w:rsidRPr="003B5274">
        <w:rPr>
          <w:rFonts w:ascii="Tahoma" w:hAnsi="Tahoma" w:cs="Tahoma"/>
        </w:rPr>
        <w:tab/>
      </w:r>
      <w:r w:rsidR="00042253" w:rsidRPr="003B5274">
        <w:rPr>
          <w:rFonts w:ascii="Tahoma" w:hAnsi="Tahoma" w:cs="Tahoma"/>
        </w:rPr>
        <w:tab/>
      </w:r>
      <w:r w:rsidR="00042253" w:rsidRPr="003B5274">
        <w:rPr>
          <w:rFonts w:ascii="Tahoma" w:hAnsi="Tahoma" w:cs="Tahoma"/>
        </w:rPr>
        <w:tab/>
        <w:t xml:space="preserve">        </w:t>
      </w:r>
      <w:r w:rsidR="00571CC6" w:rsidRPr="003B5274">
        <w:rPr>
          <w:rFonts w:ascii="Tahoma" w:hAnsi="Tahoma" w:cs="Tahoma"/>
        </w:rPr>
        <w:t xml:space="preserve"> </w:t>
      </w:r>
      <w:r w:rsidR="002E312A" w:rsidRPr="003B5274">
        <w:rPr>
          <w:rFonts w:ascii="Tahoma" w:hAnsi="Tahoma" w:cs="Tahoma"/>
          <w:b/>
        </w:rPr>
        <w:t xml:space="preserve">FLAG </w:t>
      </w:r>
      <w:r w:rsidRPr="003B5274">
        <w:rPr>
          <w:rFonts w:ascii="Tahoma" w:hAnsi="Tahoma" w:cs="Tahoma"/>
          <w:b/>
        </w:rPr>
        <w:t>FOOTBAL</w:t>
      </w:r>
      <w:r w:rsidR="00A711EC" w:rsidRPr="003B5274">
        <w:rPr>
          <w:rFonts w:ascii="Tahoma" w:hAnsi="Tahoma" w:cs="Tahoma"/>
          <w:b/>
        </w:rPr>
        <w:t>L:</w:t>
      </w:r>
      <w:r w:rsidR="00A711EC" w:rsidRPr="003B5274">
        <w:rPr>
          <w:rFonts w:ascii="Tahoma" w:hAnsi="Tahoma" w:cs="Tahoma"/>
          <w:b/>
        </w:rPr>
        <w:tab/>
      </w:r>
      <w:r w:rsidR="004D7CFD" w:rsidRPr="003B5274">
        <w:rPr>
          <w:rFonts w:ascii="Tahoma" w:hAnsi="Tahoma" w:cs="Tahoma"/>
          <w:b/>
        </w:rPr>
        <w:t>$</w:t>
      </w:r>
      <w:r w:rsidR="00F12A18" w:rsidRPr="003B5274">
        <w:rPr>
          <w:rFonts w:ascii="Tahoma" w:hAnsi="Tahoma" w:cs="Tahoma"/>
          <w:b/>
        </w:rPr>
        <w:t>73</w:t>
      </w:r>
      <w:r w:rsidRPr="003B5274">
        <w:rPr>
          <w:rFonts w:ascii="Tahoma" w:hAnsi="Tahoma" w:cs="Tahoma"/>
          <w:b/>
        </w:rPr>
        <w:t xml:space="preserve">.00 per </w:t>
      </w:r>
      <w:r w:rsidR="00F6774F" w:rsidRPr="003B5274">
        <w:rPr>
          <w:rFonts w:ascii="Tahoma" w:hAnsi="Tahoma" w:cs="Tahoma"/>
          <w:b/>
        </w:rPr>
        <w:t>player</w:t>
      </w:r>
      <w:r w:rsidR="00F6774F" w:rsidRPr="003B5274">
        <w:rPr>
          <w:rFonts w:ascii="Tahoma" w:hAnsi="Tahoma" w:cs="Tahoma"/>
          <w:b/>
        </w:rPr>
        <w:tab/>
        <w:t>(grade K-2</w:t>
      </w:r>
      <w:r w:rsidRPr="003B5274">
        <w:rPr>
          <w:rFonts w:ascii="Tahoma" w:hAnsi="Tahoma" w:cs="Tahoma"/>
          <w:b/>
        </w:rPr>
        <w:t>)</w:t>
      </w:r>
    </w:p>
    <w:p w14:paraId="341B769F" w14:textId="77777777" w:rsidR="007745D6" w:rsidRPr="003B5274" w:rsidRDefault="007745D6" w:rsidP="006307E8">
      <w:pPr>
        <w:ind w:left="-630" w:right="-900" w:hanging="180"/>
        <w:rPr>
          <w:rFonts w:ascii="Tahoma" w:hAnsi="Tahoma" w:cs="Tahoma"/>
          <w:b/>
        </w:rPr>
      </w:pP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</w:p>
    <w:p w14:paraId="1CA27A72" w14:textId="77777777" w:rsidR="007745D6" w:rsidRPr="003B5274" w:rsidRDefault="007745D6" w:rsidP="007745D6">
      <w:pPr>
        <w:ind w:left="1980" w:right="-900" w:firstLine="900"/>
        <w:rPr>
          <w:rFonts w:ascii="Tahoma" w:hAnsi="Tahoma" w:cs="Tahoma"/>
          <w:u w:val="single"/>
        </w:rPr>
      </w:pPr>
    </w:p>
    <w:p w14:paraId="3714872D" w14:textId="77777777" w:rsidR="007745D6" w:rsidRPr="003B5274" w:rsidRDefault="007745D6" w:rsidP="00A711EC">
      <w:pPr>
        <w:ind w:right="-900"/>
        <w:rPr>
          <w:rFonts w:ascii="Tahoma" w:hAnsi="Tahoma" w:cs="Tahoma"/>
          <w:b/>
        </w:rPr>
      </w:pPr>
      <w:r w:rsidRPr="003B5274">
        <w:rPr>
          <w:rFonts w:ascii="Tahoma" w:hAnsi="Tahoma" w:cs="Tahoma"/>
          <w:b/>
        </w:rPr>
        <w:tab/>
      </w:r>
      <w:r w:rsidRPr="003B5274">
        <w:rPr>
          <w:rFonts w:ascii="Tahoma" w:hAnsi="Tahoma" w:cs="Tahoma"/>
          <w:b/>
        </w:rPr>
        <w:tab/>
      </w:r>
    </w:p>
    <w:p w14:paraId="299295ED" w14:textId="776573C8" w:rsidR="007745D6" w:rsidRPr="003B5274" w:rsidRDefault="007745D6" w:rsidP="007745D6">
      <w:pPr>
        <w:ind w:left="2880" w:right="-900" w:hanging="3780"/>
        <w:rPr>
          <w:rFonts w:ascii="Tahoma" w:hAnsi="Tahoma" w:cs="Tahoma"/>
          <w:b/>
          <w:u w:val="single"/>
        </w:rPr>
      </w:pPr>
      <w:r w:rsidRPr="003B5274">
        <w:rPr>
          <w:rFonts w:ascii="Tahoma" w:hAnsi="Tahoma" w:cs="Tahoma"/>
          <w:u w:val="single"/>
        </w:rPr>
        <w:t>REQUIRED MATERIALS:</w:t>
      </w:r>
      <w:r w:rsidR="00816D4D">
        <w:rPr>
          <w:rFonts w:ascii="Tahoma" w:hAnsi="Tahoma" w:cs="Tahoma"/>
        </w:rPr>
        <w:t xml:space="preserve"> </w:t>
      </w:r>
      <w:r w:rsidRPr="003B5274">
        <w:rPr>
          <w:rFonts w:ascii="Tahoma" w:hAnsi="Tahoma" w:cs="Tahoma"/>
        </w:rPr>
        <w:t>Registration Form</w:t>
      </w:r>
      <w:r w:rsidR="00CE4A2E" w:rsidRPr="003B5274">
        <w:rPr>
          <w:rFonts w:ascii="Tahoma" w:hAnsi="Tahoma" w:cs="Tahoma"/>
        </w:rPr>
        <w:t xml:space="preserve"> </w:t>
      </w:r>
      <w:r w:rsidRPr="003B5274">
        <w:rPr>
          <w:rFonts w:ascii="Tahoma" w:hAnsi="Tahoma" w:cs="Tahoma"/>
          <w:b/>
          <w:u w:val="single"/>
        </w:rPr>
        <w:t xml:space="preserve">PLUS (for </w:t>
      </w:r>
      <w:r w:rsidR="006725DD" w:rsidRPr="003B5274">
        <w:rPr>
          <w:rFonts w:ascii="Tahoma" w:hAnsi="Tahoma" w:cs="Tahoma"/>
          <w:b/>
          <w:u w:val="single"/>
        </w:rPr>
        <w:t>1</w:t>
      </w:r>
      <w:r w:rsidR="006725DD" w:rsidRPr="003B5274">
        <w:rPr>
          <w:rFonts w:ascii="Tahoma" w:hAnsi="Tahoma" w:cs="Tahoma"/>
          <w:b/>
          <w:u w:val="single"/>
          <w:vertAlign w:val="superscript"/>
        </w:rPr>
        <w:t>st</w:t>
      </w:r>
      <w:r w:rsidR="006725DD" w:rsidRPr="003B5274">
        <w:rPr>
          <w:rFonts w:ascii="Tahoma" w:hAnsi="Tahoma" w:cs="Tahoma"/>
          <w:b/>
          <w:u w:val="single"/>
        </w:rPr>
        <w:t xml:space="preserve"> year </w:t>
      </w:r>
      <w:r w:rsidR="002E312A" w:rsidRPr="003B5274">
        <w:rPr>
          <w:rFonts w:ascii="Tahoma" w:hAnsi="Tahoma" w:cs="Tahoma"/>
          <w:b/>
          <w:u w:val="single"/>
        </w:rPr>
        <w:t xml:space="preserve">tackle </w:t>
      </w:r>
      <w:r w:rsidRPr="003B5274">
        <w:rPr>
          <w:rFonts w:ascii="Tahoma" w:hAnsi="Tahoma" w:cs="Tahoma"/>
          <w:b/>
          <w:u w:val="single"/>
        </w:rPr>
        <w:t>football):</w:t>
      </w:r>
    </w:p>
    <w:p w14:paraId="778E70FF" w14:textId="47483DFD" w:rsidR="007745D6" w:rsidRPr="003B5274" w:rsidRDefault="002E312A" w:rsidP="00816D4D">
      <w:pPr>
        <w:ind w:right="-900"/>
        <w:rPr>
          <w:rFonts w:ascii="Tahoma" w:hAnsi="Tahoma" w:cs="Tahoma"/>
        </w:rPr>
      </w:pPr>
      <w:r w:rsidRPr="003B5274">
        <w:rPr>
          <w:rFonts w:ascii="Tahoma" w:hAnsi="Tahoma" w:cs="Tahoma"/>
          <w:b/>
        </w:rPr>
        <w:t>TACKLE</w:t>
      </w:r>
      <w:r w:rsidR="00526CDF" w:rsidRPr="003B5274">
        <w:rPr>
          <w:rFonts w:ascii="Tahoma" w:hAnsi="Tahoma" w:cs="Tahoma"/>
          <w:b/>
        </w:rPr>
        <w:t>:</w:t>
      </w:r>
      <w:r w:rsidR="00526CDF" w:rsidRPr="003B5274">
        <w:rPr>
          <w:rFonts w:ascii="Tahoma" w:hAnsi="Tahoma" w:cs="Tahoma"/>
          <w:b/>
        </w:rPr>
        <w:tab/>
      </w:r>
      <w:r w:rsidR="007745D6" w:rsidRPr="003B5274">
        <w:rPr>
          <w:rFonts w:ascii="Tahoma" w:hAnsi="Tahoma" w:cs="Tahoma"/>
        </w:rPr>
        <w:t>2 wallet sized photos, copy of birth certificate</w:t>
      </w:r>
      <w:r w:rsidR="00FB6B2B" w:rsidRPr="003B5274">
        <w:rPr>
          <w:rFonts w:ascii="Tahoma" w:hAnsi="Tahoma" w:cs="Tahoma"/>
        </w:rPr>
        <w:t xml:space="preserve"> (These will be collected by the Head Coach’s once registration has commenced).</w:t>
      </w:r>
    </w:p>
    <w:p w14:paraId="2E91E6EA" w14:textId="5214403A" w:rsidR="007745D6" w:rsidRPr="003B5274" w:rsidRDefault="007745D6" w:rsidP="007745D6">
      <w:pPr>
        <w:ind w:left="-900" w:right="-900"/>
        <w:rPr>
          <w:rFonts w:ascii="Tahoma" w:hAnsi="Tahoma" w:cs="Tahoma"/>
        </w:rPr>
      </w:pP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Pr="003B5274">
        <w:rPr>
          <w:rFonts w:ascii="Tahoma" w:hAnsi="Tahoma" w:cs="Tahoma"/>
        </w:rPr>
        <w:tab/>
      </w:r>
      <w:r w:rsidR="00042253" w:rsidRPr="003B5274">
        <w:rPr>
          <w:rFonts w:ascii="Tahoma" w:hAnsi="Tahoma" w:cs="Tahoma"/>
        </w:rPr>
        <w:t xml:space="preserve">          </w:t>
      </w:r>
      <w:r w:rsidR="002E312A" w:rsidRPr="003B5274">
        <w:rPr>
          <w:rFonts w:ascii="Tahoma" w:hAnsi="Tahoma" w:cs="Tahoma"/>
          <w:b/>
        </w:rPr>
        <w:t>FLAG</w:t>
      </w:r>
      <w:r w:rsidR="00816D4D">
        <w:rPr>
          <w:rFonts w:ascii="Tahoma" w:hAnsi="Tahoma" w:cs="Tahoma"/>
          <w:b/>
        </w:rPr>
        <w:t xml:space="preserve">: </w:t>
      </w:r>
      <w:r w:rsidRPr="003B5274">
        <w:rPr>
          <w:rFonts w:ascii="Tahoma" w:hAnsi="Tahoma" w:cs="Tahoma"/>
        </w:rPr>
        <w:t>no additional materials necessary</w:t>
      </w:r>
    </w:p>
    <w:p w14:paraId="6C1FD8FB" w14:textId="77777777" w:rsidR="003B5274" w:rsidRDefault="003B5274" w:rsidP="003B5274">
      <w:pPr>
        <w:ind w:right="-900"/>
        <w:rPr>
          <w:rFonts w:ascii="Tahoma" w:hAnsi="Tahoma" w:cs="Tahoma"/>
        </w:rPr>
      </w:pPr>
    </w:p>
    <w:p w14:paraId="15E00601" w14:textId="4A7E78EB" w:rsidR="007745D6" w:rsidRPr="003B5274" w:rsidRDefault="00571CC6" w:rsidP="003B5274">
      <w:pPr>
        <w:ind w:right="-900"/>
        <w:rPr>
          <w:rFonts w:ascii="Tahoma" w:hAnsi="Tahoma" w:cs="Tahoma"/>
        </w:rPr>
      </w:pPr>
      <w:r w:rsidRPr="003B5274">
        <w:rPr>
          <w:rFonts w:ascii="Tahoma" w:hAnsi="Tahoma" w:cs="Tahoma"/>
          <w:u w:val="single"/>
        </w:rPr>
        <w:t>20</w:t>
      </w:r>
      <w:r w:rsidR="003B5274" w:rsidRPr="003B5274">
        <w:rPr>
          <w:rFonts w:ascii="Tahoma" w:hAnsi="Tahoma" w:cs="Tahoma"/>
          <w:u w:val="single"/>
        </w:rPr>
        <w:t>20</w:t>
      </w:r>
      <w:r w:rsidR="00A711EC" w:rsidRPr="003B5274">
        <w:rPr>
          <w:rFonts w:ascii="Tahoma" w:hAnsi="Tahoma" w:cs="Tahoma"/>
          <w:u w:val="single"/>
        </w:rPr>
        <w:t xml:space="preserve"> </w:t>
      </w:r>
      <w:r w:rsidR="007745D6" w:rsidRPr="003B5274">
        <w:rPr>
          <w:rFonts w:ascii="Tahoma" w:hAnsi="Tahoma" w:cs="Tahoma"/>
          <w:u w:val="single"/>
        </w:rPr>
        <w:t>SEASON:</w:t>
      </w:r>
      <w:r w:rsidR="007745D6" w:rsidRPr="003B5274">
        <w:rPr>
          <w:rFonts w:ascii="Tahoma" w:hAnsi="Tahoma" w:cs="Tahoma"/>
        </w:rPr>
        <w:tab/>
        <w:t>Practice</w:t>
      </w:r>
      <w:r w:rsidR="00DF7FAA" w:rsidRPr="003B5274">
        <w:rPr>
          <w:rFonts w:ascii="Tahoma" w:hAnsi="Tahoma" w:cs="Tahoma"/>
        </w:rPr>
        <w:t>s</w:t>
      </w:r>
      <w:r w:rsidR="007745D6" w:rsidRPr="003B5274">
        <w:rPr>
          <w:rFonts w:ascii="Tahoma" w:hAnsi="Tahoma" w:cs="Tahoma"/>
        </w:rPr>
        <w:t xml:space="preserve"> will begin on </w:t>
      </w:r>
      <w:r w:rsidR="00101DBB" w:rsidRPr="003B5274">
        <w:rPr>
          <w:rFonts w:ascii="Tahoma" w:hAnsi="Tahoma" w:cs="Tahoma"/>
          <w:b/>
        </w:rPr>
        <w:t xml:space="preserve">August </w:t>
      </w:r>
      <w:r w:rsidR="003B5274" w:rsidRPr="003B5274">
        <w:rPr>
          <w:rFonts w:ascii="Tahoma" w:hAnsi="Tahoma" w:cs="Tahoma"/>
          <w:b/>
        </w:rPr>
        <w:t>17</w:t>
      </w:r>
      <w:r w:rsidR="00101DBB" w:rsidRPr="003B5274">
        <w:rPr>
          <w:rFonts w:ascii="Tahoma" w:hAnsi="Tahoma" w:cs="Tahoma"/>
          <w:b/>
        </w:rPr>
        <w:t>th, 20</w:t>
      </w:r>
      <w:r w:rsidR="003B5274" w:rsidRPr="003B5274">
        <w:rPr>
          <w:rFonts w:ascii="Tahoma" w:hAnsi="Tahoma" w:cs="Tahoma"/>
          <w:b/>
        </w:rPr>
        <w:t>20</w:t>
      </w:r>
      <w:r w:rsidRPr="003B5274">
        <w:rPr>
          <w:rFonts w:ascii="Tahoma" w:hAnsi="Tahoma" w:cs="Tahoma"/>
          <w:b/>
        </w:rPr>
        <w:t xml:space="preserve"> </w:t>
      </w:r>
      <w:r w:rsidR="007745D6" w:rsidRPr="003B5274">
        <w:rPr>
          <w:rFonts w:ascii="Tahoma" w:hAnsi="Tahoma" w:cs="Tahoma"/>
        </w:rPr>
        <w:t>Details of the practice schedule, game schedule, equipment dist</w:t>
      </w:r>
      <w:r w:rsidR="005C59BF" w:rsidRPr="003B5274">
        <w:rPr>
          <w:rFonts w:ascii="Tahoma" w:hAnsi="Tahoma" w:cs="Tahoma"/>
        </w:rPr>
        <w:t xml:space="preserve">ribution, uniform distribution </w:t>
      </w:r>
      <w:r w:rsidR="007745D6" w:rsidRPr="003B5274">
        <w:rPr>
          <w:rFonts w:ascii="Tahoma" w:hAnsi="Tahoma" w:cs="Tahoma"/>
        </w:rPr>
        <w:t>will be communicated prior to the end of the school year.</w:t>
      </w:r>
      <w:r w:rsidRPr="003B5274">
        <w:rPr>
          <w:rFonts w:ascii="Tahoma" w:hAnsi="Tahoma" w:cs="Tahoma"/>
        </w:rPr>
        <w:t xml:space="preserve"> </w:t>
      </w:r>
      <w:r w:rsidR="00DA209D">
        <w:rPr>
          <w:rFonts w:ascii="Tahoma" w:hAnsi="Tahoma" w:cs="Tahoma"/>
        </w:rPr>
        <w:t xml:space="preserve">There </w:t>
      </w:r>
      <w:r w:rsidR="00FC0E5F" w:rsidRPr="00FC0E5F">
        <w:rPr>
          <w:rFonts w:ascii="Tahoma" w:hAnsi="Tahoma" w:cs="Tahoma"/>
        </w:rPr>
        <w:t>will have a mandatory uniform fitting following the close of registration</w:t>
      </w:r>
      <w:r w:rsidR="00DA209D">
        <w:rPr>
          <w:rFonts w:ascii="Tahoma" w:hAnsi="Tahoma" w:cs="Tahoma"/>
        </w:rPr>
        <w:t xml:space="preserve"> for tackle players</w:t>
      </w:r>
      <w:r w:rsidR="00FC0E5F" w:rsidRPr="00FC0E5F">
        <w:rPr>
          <w:rFonts w:ascii="Tahoma" w:hAnsi="Tahoma" w:cs="Tahoma"/>
        </w:rPr>
        <w:t xml:space="preserve">, date is TBD </w:t>
      </w:r>
      <w:r w:rsidR="009E3121">
        <w:rPr>
          <w:rFonts w:ascii="Tahoma" w:hAnsi="Tahoma" w:cs="Tahoma"/>
        </w:rPr>
        <w:t>in June.</w:t>
      </w:r>
    </w:p>
    <w:p w14:paraId="62473663" w14:textId="77777777" w:rsidR="003B5274" w:rsidRDefault="003B5274" w:rsidP="00571CC6">
      <w:pPr>
        <w:ind w:right="-900"/>
        <w:rPr>
          <w:rFonts w:ascii="Tahoma" w:hAnsi="Tahoma" w:cs="Tahoma"/>
        </w:rPr>
      </w:pPr>
    </w:p>
    <w:p w14:paraId="5B00732B" w14:textId="60FE645B" w:rsidR="003157DC" w:rsidRPr="003B5274" w:rsidRDefault="003B5274" w:rsidP="00571CC6">
      <w:pPr>
        <w:ind w:right="-900"/>
        <w:rPr>
          <w:rFonts w:ascii="Tahoma" w:hAnsi="Tahoma" w:cs="Tahoma"/>
        </w:rPr>
      </w:pPr>
      <w:r w:rsidRPr="003B5274">
        <w:rPr>
          <w:rFonts w:ascii="Tahoma" w:hAnsi="Tahoma" w:cs="Tahoma"/>
        </w:rPr>
        <w:t>Brian Hagerman</w:t>
      </w:r>
      <w:r w:rsidR="002E312A" w:rsidRPr="003B5274">
        <w:rPr>
          <w:rFonts w:ascii="Tahoma" w:hAnsi="Tahoma" w:cs="Tahoma"/>
        </w:rPr>
        <w:t xml:space="preserve"> </w:t>
      </w:r>
      <w:r w:rsidR="002710EB" w:rsidRPr="003B5274">
        <w:rPr>
          <w:rFonts w:ascii="Tahoma" w:hAnsi="Tahoma" w:cs="Tahoma"/>
        </w:rPr>
        <w:t xml:space="preserve">- </w:t>
      </w:r>
      <w:r w:rsidR="002E312A" w:rsidRPr="003B5274">
        <w:rPr>
          <w:rFonts w:ascii="Tahoma" w:hAnsi="Tahoma" w:cs="Tahoma"/>
        </w:rPr>
        <w:t xml:space="preserve">Football Commissioner, </w:t>
      </w:r>
      <w:r w:rsidRPr="003B5274">
        <w:rPr>
          <w:rFonts w:ascii="Tahoma" w:hAnsi="Tahoma" w:cs="Tahoma"/>
        </w:rPr>
        <w:t>brian.hagerman@dcsg.com</w:t>
      </w:r>
    </w:p>
    <w:sectPr w:rsidR="003157DC" w:rsidRPr="003B5274" w:rsidSect="008D0EF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B1781" w14:textId="77777777" w:rsidR="0018499F" w:rsidRDefault="0018499F" w:rsidP="00D439F8">
      <w:r>
        <w:separator/>
      </w:r>
    </w:p>
  </w:endnote>
  <w:endnote w:type="continuationSeparator" w:id="0">
    <w:p w14:paraId="694C2256" w14:textId="77777777" w:rsidR="0018499F" w:rsidRDefault="0018499F" w:rsidP="00D4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E24AF" w14:textId="77777777" w:rsidR="0018499F" w:rsidRDefault="0018499F" w:rsidP="00D439F8">
      <w:r>
        <w:separator/>
      </w:r>
    </w:p>
  </w:footnote>
  <w:footnote w:type="continuationSeparator" w:id="0">
    <w:p w14:paraId="6BA5D3BD" w14:textId="77777777" w:rsidR="0018499F" w:rsidRDefault="0018499F" w:rsidP="00D4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CC81" w14:textId="77777777" w:rsidR="00D439F8" w:rsidRDefault="00E61D9C">
    <w:pPr>
      <w:pStyle w:val="Header"/>
    </w:pPr>
    <w:r>
      <w:rPr>
        <w:noProof/>
      </w:rPr>
      <w:pict w14:anchorId="1257E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9977" o:spid="_x0000_s2050" type="#_x0000_t75" style="position:absolute;margin-left:0;margin-top:0;width:503.95pt;height:546.25pt;z-index:-251657216;mso-position-horizontal:center;mso-position-horizontal-relative:margin;mso-position-vertical:center;mso-position-vertical-relative:margin" o:allowincell="f">
          <v:imagedata r:id="rId1" o:title="539ebc94-eeea-4874-8df7-701aa7f0a1f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0BB9B" w14:textId="77777777" w:rsidR="00D439F8" w:rsidRDefault="00E61D9C">
    <w:pPr>
      <w:pStyle w:val="Header"/>
    </w:pPr>
    <w:r>
      <w:rPr>
        <w:noProof/>
      </w:rPr>
      <w:pict w14:anchorId="51860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9978" o:spid="_x0000_s2051" type="#_x0000_t75" style="position:absolute;margin-left:0;margin-top:0;width:503.95pt;height:546.25pt;z-index:-251656192;mso-position-horizontal:center;mso-position-horizontal-relative:margin;mso-position-vertical:center;mso-position-vertical-relative:margin" o:allowincell="f">
          <v:imagedata r:id="rId1" o:title="539ebc94-eeea-4874-8df7-701aa7f0a1f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9C7E" w14:textId="77777777" w:rsidR="00D439F8" w:rsidRDefault="00E61D9C">
    <w:pPr>
      <w:pStyle w:val="Header"/>
    </w:pPr>
    <w:r>
      <w:rPr>
        <w:noProof/>
      </w:rPr>
      <w:pict w14:anchorId="1E58C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9976" o:spid="_x0000_s2049" type="#_x0000_t75" style="position:absolute;margin-left:0;margin-top:0;width:503.95pt;height:546.25pt;z-index:-251658240;mso-position-horizontal:center;mso-position-horizontal-relative:margin;mso-position-vertical:center;mso-position-vertical-relative:margin" o:allowincell="f">
          <v:imagedata r:id="rId1" o:title="539ebc94-eeea-4874-8df7-701aa7f0a1f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DC"/>
    <w:rsid w:val="00042253"/>
    <w:rsid w:val="0006645F"/>
    <w:rsid w:val="000C1DBA"/>
    <w:rsid w:val="000C2711"/>
    <w:rsid w:val="000C3E44"/>
    <w:rsid w:val="000F7447"/>
    <w:rsid w:val="00101DBB"/>
    <w:rsid w:val="00131486"/>
    <w:rsid w:val="00155B02"/>
    <w:rsid w:val="0018499F"/>
    <w:rsid w:val="002710EB"/>
    <w:rsid w:val="002A1081"/>
    <w:rsid w:val="002C5F76"/>
    <w:rsid w:val="002E312A"/>
    <w:rsid w:val="003157DC"/>
    <w:rsid w:val="00367B27"/>
    <w:rsid w:val="00390F15"/>
    <w:rsid w:val="003A6C84"/>
    <w:rsid w:val="003B5274"/>
    <w:rsid w:val="003C56AA"/>
    <w:rsid w:val="003F1618"/>
    <w:rsid w:val="00405E56"/>
    <w:rsid w:val="00484528"/>
    <w:rsid w:val="004A4E0F"/>
    <w:rsid w:val="004D7CFD"/>
    <w:rsid w:val="004F76B9"/>
    <w:rsid w:val="004F7933"/>
    <w:rsid w:val="00526CDF"/>
    <w:rsid w:val="00531007"/>
    <w:rsid w:val="0053688B"/>
    <w:rsid w:val="00543ECD"/>
    <w:rsid w:val="00571CC6"/>
    <w:rsid w:val="0059099C"/>
    <w:rsid w:val="005A06B3"/>
    <w:rsid w:val="005C59BF"/>
    <w:rsid w:val="006169DF"/>
    <w:rsid w:val="006307E8"/>
    <w:rsid w:val="00671A28"/>
    <w:rsid w:val="006725DD"/>
    <w:rsid w:val="006E0ED5"/>
    <w:rsid w:val="007571D4"/>
    <w:rsid w:val="00771BC0"/>
    <w:rsid w:val="007745D6"/>
    <w:rsid w:val="007A6CAA"/>
    <w:rsid w:val="007C2C44"/>
    <w:rsid w:val="0081620B"/>
    <w:rsid w:val="00816D4D"/>
    <w:rsid w:val="008264E2"/>
    <w:rsid w:val="0085555E"/>
    <w:rsid w:val="00872560"/>
    <w:rsid w:val="008A1E1C"/>
    <w:rsid w:val="008D0EFA"/>
    <w:rsid w:val="008F22C2"/>
    <w:rsid w:val="00931E78"/>
    <w:rsid w:val="00936AE4"/>
    <w:rsid w:val="00942702"/>
    <w:rsid w:val="00943153"/>
    <w:rsid w:val="00954CA1"/>
    <w:rsid w:val="00956330"/>
    <w:rsid w:val="00991156"/>
    <w:rsid w:val="009B727A"/>
    <w:rsid w:val="009E3121"/>
    <w:rsid w:val="009F6E98"/>
    <w:rsid w:val="00A25949"/>
    <w:rsid w:val="00A30D5E"/>
    <w:rsid w:val="00A34113"/>
    <w:rsid w:val="00A36F1D"/>
    <w:rsid w:val="00A711EC"/>
    <w:rsid w:val="00A93596"/>
    <w:rsid w:val="00A97028"/>
    <w:rsid w:val="00AA1652"/>
    <w:rsid w:val="00AD07BF"/>
    <w:rsid w:val="00B12EF9"/>
    <w:rsid w:val="00B23709"/>
    <w:rsid w:val="00B45154"/>
    <w:rsid w:val="00B67252"/>
    <w:rsid w:val="00B77D9D"/>
    <w:rsid w:val="00B8418F"/>
    <w:rsid w:val="00BB45C6"/>
    <w:rsid w:val="00BB5506"/>
    <w:rsid w:val="00BC3F4D"/>
    <w:rsid w:val="00BC72CE"/>
    <w:rsid w:val="00BE0036"/>
    <w:rsid w:val="00BF6005"/>
    <w:rsid w:val="00C16E16"/>
    <w:rsid w:val="00C459FF"/>
    <w:rsid w:val="00C63120"/>
    <w:rsid w:val="00C74950"/>
    <w:rsid w:val="00CA0DBB"/>
    <w:rsid w:val="00CE4A2E"/>
    <w:rsid w:val="00D02AB8"/>
    <w:rsid w:val="00D41A8C"/>
    <w:rsid w:val="00D439F8"/>
    <w:rsid w:val="00D46A08"/>
    <w:rsid w:val="00D91EAB"/>
    <w:rsid w:val="00DA209D"/>
    <w:rsid w:val="00DD5011"/>
    <w:rsid w:val="00DE259B"/>
    <w:rsid w:val="00DF7FAA"/>
    <w:rsid w:val="00E5390A"/>
    <w:rsid w:val="00E61D9C"/>
    <w:rsid w:val="00EF267B"/>
    <w:rsid w:val="00F12A18"/>
    <w:rsid w:val="00F2741D"/>
    <w:rsid w:val="00F6057E"/>
    <w:rsid w:val="00F6774F"/>
    <w:rsid w:val="00F84892"/>
    <w:rsid w:val="00F96E34"/>
    <w:rsid w:val="00FB6B2B"/>
    <w:rsid w:val="00FC0E5F"/>
    <w:rsid w:val="00FD6113"/>
    <w:rsid w:val="00FD78A5"/>
    <w:rsid w:val="00FD7A51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D4BA7E"/>
  <w15:docId w15:val="{D292B518-20A9-458B-B635-023F5C20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4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F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9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3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9F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E3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1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1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12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BD6549C044985E98FD6DBF424FB" ma:contentTypeVersion="13" ma:contentTypeDescription="Create a new document." ma:contentTypeScope="" ma:versionID="1f13caf2022be202bd4c1b10ef5e2404">
  <xsd:schema xmlns:xsd="http://www.w3.org/2001/XMLSchema" xmlns:xs="http://www.w3.org/2001/XMLSchema" xmlns:p="http://schemas.microsoft.com/office/2006/metadata/properties" xmlns:ns3="5fbb8b26-0907-4b60-82eb-d58ecc32e671" xmlns:ns4="2f253b05-edb1-46c9-976d-b71aa8946859" targetNamespace="http://schemas.microsoft.com/office/2006/metadata/properties" ma:root="true" ma:fieldsID="29bf0ba81db7cf2658dcc51320089e15" ns3:_="" ns4:_="">
    <xsd:import namespace="5fbb8b26-0907-4b60-82eb-d58ecc32e671"/>
    <xsd:import namespace="2f253b05-edb1-46c9-976d-b71aa89468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8b26-0907-4b60-82eb-d58ecc32e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3b05-edb1-46c9-976d-b71aa8946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72A4B-9C70-4D8E-9947-9846F72F1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6070C-4FA4-458E-8100-CD3FCA196B4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f253b05-edb1-46c9-976d-b71aa8946859"/>
    <ds:schemaRef ds:uri="5fbb8b26-0907-4b60-82eb-d58ecc32e6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C73AA4-AEDF-4AAC-B916-0FAE784C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b8b26-0907-4b60-82eb-d58ecc32e671"/>
    <ds:schemaRef ds:uri="2f253b05-edb1-46c9-976d-b71aa8946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76FBE735</Template>
  <TotalTime>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Caity</dc:creator>
  <cp:lastModifiedBy>Tracy Saliani</cp:lastModifiedBy>
  <cp:revision>5</cp:revision>
  <cp:lastPrinted>2019-04-03T15:32:00Z</cp:lastPrinted>
  <dcterms:created xsi:type="dcterms:W3CDTF">2020-03-06T14:40:00Z</dcterms:created>
  <dcterms:modified xsi:type="dcterms:W3CDTF">2020-03-10T13:25:00Z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0x010100EC7BFBD6549C044985E98FD6DBF424FB</vt:lpwstr>
  </property>
</Properties>
</file>